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360" w:line="363" w:lineRule="exact"/>
        <w:jc w:val="center"/>
      </w:pPr>
      <w:r>
        <w:rPr>
          <w:b/>
          <w:spacing w:val="16"/>
          <w:sz w:val="26"/>
          <w:szCs w:val="26"/>
        </w:rPr>
        <w:t xml:space="preserve">CONTRATO DE ARRENDAMIENTO RURAL</w:t>
      </w:r>
    </w:p>
    <w:p>
      <w:pPr>
        <w:spacing w:before="0" w:after="135" w:line="363" w:lineRule="exact"/>
        <w:jc w:val="both"/>
      </w:pPr>
      <w:r>
        <w:rPr/>
        <w:t xml:space="preserve">En la ciudad de </w:t>
      </w:r>
      <w:r>
        <w:rPr/>
        <w:t xml:space="preserve">__________________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a los </w:t>
      </w:r>
      <w:r>
        <w:rPr/>
        <w:t xml:space="preserve">______</w:t>
      </w:r>
      <w:r>
        <w:rPr/>
        <w:t xml:space="preserve"> días del mes de </w:t>
      </w:r>
      <w:r>
        <w:rPr/>
        <w:t xml:space="preserve">___________</w:t>
      </w:r>
      <w:r>
        <w:rPr/>
        <w:t xml:space="preserve"> del año </w:t>
      </w:r>
      <w:r>
        <w:rPr/>
        <w:t xml:space="preserve">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PRIMERA — PARTES</w:t>
      </w:r>
    </w:p>
    <w:p>
      <w:pPr>
        <w:spacing w:before="0" w:after="135" w:line="363" w:lineRule="exact"/>
        <w:jc w:val="both"/>
      </w:pPr>
      <w:r>
        <w:rPr>
          <w:b/>
        </w:rPr>
        <w:t xml:space="preserve">ARRENDADOR/A: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C.U.I.T. N.° </w:t>
      </w:r>
      <w:r>
        <w:rPr/>
        <w:t xml:space="preserve">___________</w:t>
      </w:r>
      <w:r>
        <w:rPr/>
        <w:t xml:space="preserve">, con domicilio real en </w:t>
      </w:r>
      <w:r>
        <w:rPr/>
        <w:t xml:space="preserve">___________________________</w:t>
      </w:r>
      <w:r>
        <w:rPr/>
        <w:t xml:space="preserve">, en adelante "el/la Arrendador/a".</w:t>
      </w:r>
    </w:p>
    <w:p>
      <w:pPr>
        <w:spacing w:before="0" w:after="135" w:line="363" w:lineRule="exact"/>
        <w:jc w:val="both"/>
      </w:pPr>
      <w:r>
        <w:rPr>
          <w:b/>
        </w:rPr>
        <w:t xml:space="preserve">ARRENDATARIO/A:</w:t>
      </w:r>
      <w:r>
        <w:rPr/>
        <w:t xml:space="preserve"> </w:t>
      </w:r>
      <w:r>
        <w:rPr/>
        <w:t xml:space="preserve">___________________________</w:t>
      </w:r>
      <w:r>
        <w:rPr/>
        <w:t xml:space="preserve">, C.U.I.T. N.° </w:t>
      </w:r>
      <w:r>
        <w:rPr/>
        <w:t xml:space="preserve">___________</w:t>
      </w:r>
      <w:r>
        <w:rPr/>
        <w:t xml:space="preserve">, con domicilio real en </w:t>
      </w:r>
      <w:r>
        <w:rPr/>
        <w:t xml:space="preserve">___________________________</w:t>
      </w:r>
      <w:r>
        <w:rPr/>
        <w:t xml:space="preserve">, actividad declarada: </w:t>
      </w:r>
      <w:r>
        <w:rPr/>
        <w:t xml:space="preserve">___________________________</w:t>
      </w:r>
      <w:r>
        <w:rPr/>
        <w:t xml:space="preserve">, en adelante "el/la Arrendatario/a".</w:t>
      </w:r>
    </w:p>
    <w:p>
      <w:pPr>
        <w:spacing w:before="270" w:after="90" w:line="363" w:lineRule="exact"/>
        <w:jc w:val="left"/>
      </w:pPr>
      <w:r>
        <w:rPr>
          <w:b/>
        </w:rPr>
        <w:t xml:space="preserve">SEGUNDA — OBJETO</w:t>
      </w:r>
    </w:p>
    <w:p>
      <w:pPr>
        <w:spacing w:before="0" w:after="135" w:line="363" w:lineRule="exact"/>
        <w:jc w:val="both"/>
      </w:pPr>
      <w:r>
        <w:rPr/>
        <w:t xml:space="preserve">El/la Arrendador/a da en arrendamiento rural al/a la Arrendatario/a el predio rural denominado "</w:t>
      </w:r>
      <w:r>
        <w:rPr/>
        <w:t xml:space="preserve">___________________________</w:t>
      </w:r>
      <w:r>
        <w:rPr/>
        <w:t xml:space="preserve">", ubicado en el Partido / Departamento de </w:t>
      </w:r>
      <w:r>
        <w:rPr/>
        <w:t xml:space="preserve">___________</w:t>
      </w:r>
      <w:r>
        <w:rPr/>
        <w:t xml:space="preserve">, Provincia de </w:t>
      </w:r>
      <w:r>
        <w:rPr/>
        <w:t xml:space="preserve">__________________</w:t>
      </w:r>
      <w:r>
        <w:rPr/>
        <w:t xml:space="preserve">, con una superficie de </w:t>
      </w:r>
      <w:r>
        <w:rPr/>
        <w:t xml:space="preserve">___________</w:t>
      </w:r>
      <w:r>
        <w:rPr/>
        <w:t xml:space="preserve"> hectáreas, inscripto en el Registro de la Propiedad Inmueble bajo Matrícula N.° </w:t>
      </w:r>
      <w:r>
        <w:rPr/>
        <w:t xml:space="preserve">___________</w:t>
      </w:r>
      <w:r>
        <w:rPr/>
        <w:t xml:space="preserve">, partida N.° </w:t>
      </w:r>
      <w:r>
        <w:rPr/>
        <w:t xml:space="preserve">___________</w:t>
      </w:r>
      <w:r>
        <w:rPr/>
        <w:t xml:space="preserve">. El predio se destinará exclusivamente a la explotación agropecuaria de tipo </w:t>
      </w:r>
      <w:r>
        <w:rPr/>
        <w:t xml:space="preserve">___________________________</w:t>
      </w:r>
      <w:r>
        <w:rPr/>
        <w:t xml:space="preserve"> (agricultura / ganadería / mixta — especificar cultivos o actividad).</w:t>
      </w:r>
    </w:p>
    <w:p>
      <w:pPr>
        <w:spacing w:before="270" w:after="90" w:line="363" w:lineRule="exact"/>
        <w:jc w:val="left"/>
      </w:pPr>
      <w:r>
        <w:rPr>
          <w:b/>
        </w:rPr>
        <w:t xml:space="preserve">TERCERA — PLAZO</w:t>
      </w:r>
    </w:p>
    <w:p>
      <w:pPr>
        <w:spacing w:before="0" w:after="135" w:line="363" w:lineRule="exact"/>
        <w:jc w:val="both"/>
      </w:pPr>
      <w:r>
        <w:rPr/>
        <w:t xml:space="preserve">El arrendamiento se pacta por el término de </w:t>
      </w:r>
      <w:r>
        <w:rPr/>
        <w:t xml:space="preserve">______</w:t>
      </w:r>
      <w:r>
        <w:rPr/>
        <w:t xml:space="preserve"> (</w:t>
      </w:r>
      <w:r>
        <w:rPr/>
        <w:t xml:space="preserve">___________</w:t>
      </w:r>
      <w:r>
        <w:rPr/>
        <w:t xml:space="preserve">) años agrícolas, con inicio el día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 y vencimiento el día 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/</w:t>
      </w:r>
      <w:r>
        <w:rPr/>
        <w:t xml:space="preserve">______</w:t>
      </w:r>
      <w:r>
        <w:rPr/>
        <w:t xml:space="preserve">. Conforme a la Ley N.° 13.246 (Ley de Arrendamientos y Aparcerías Rurales), el plazo mínimo de los arrendamientos rurales es de tres (3) años.</w:t>
      </w:r>
    </w:p>
    <w:p>
      <w:pPr>
        <w:spacing w:before="270" w:after="90" w:line="363" w:lineRule="exact"/>
        <w:jc w:val="left"/>
      </w:pPr>
      <w:r>
        <w:rPr>
          <w:b/>
        </w:rPr>
        <w:t xml:space="preserve">CUARTA — PRECIO Y FORMA DE PAGO</w:t>
      </w:r>
    </w:p>
    <w:p>
      <w:pPr>
        <w:spacing w:before="0" w:after="135" w:line="363" w:lineRule="exact"/>
        <w:jc w:val="both"/>
      </w:pPr>
      <w:r>
        <w:rPr/>
        <w:t xml:space="preserve">El precio del arrendamiento se fija en: </w:t>
      </w:r>
      <w:r>
        <w:rPr/>
        <w:t xml:space="preserve">___________________________</w:t>
      </w:r>
      <w:r>
        <w:rPr/>
        <w:t xml:space="preserve"> (pago en dinero o en especie — especificar). Si el precio es en dinero: </w:t>
      </w:r>
      <w:r>
        <w:rPr>
          <w:b/>
        </w:rPr>
        <w:t xml:space="preserve">PESOS </w:t>
      </w:r>
      <w:r>
        <w:rPr>
          <w:b/>
        </w:rPr>
        <w:t xml:space="preserve">___________________________</w:t>
      </w:r>
      <w:r>
        <w:rPr>
          <w:b/>
        </w:rPr>
        <w:t xml:space="preserve"> ($ </w:t>
      </w:r>
      <w:r>
        <w:rPr>
          <w:b/>
        </w:rPr>
        <w:t xml:space="preserve">__________________</w:t>
      </w:r>
      <w:r>
        <w:rPr>
          <w:b/>
        </w:rPr>
        <w:t xml:space="preserve">) anuales / semestrales / por campaña</w:t>
      </w:r>
      <w:r>
        <w:rPr/>
        <w:t xml:space="preserve"> (tachar lo que no corresponda), pagaderos el día </w:t>
      </w:r>
      <w:r>
        <w:rPr/>
        <w:t xml:space="preserve">___________</w:t>
      </w:r>
      <w:r>
        <w:rPr/>
        <w:t xml:space="preserve"> de cada </w:t>
      </w:r>
      <w:r>
        <w:rPr/>
        <w:t xml:space="preserve">___________</w:t>
      </w:r>
      <w:r>
        <w:rPr/>
        <w:t xml:space="preserve">. Si el precio es en especie: </w:t>
      </w:r>
      <w:r>
        <w:rPr/>
        <w:t xml:space="preserve">___________________________</w:t>
      </w:r>
      <w:r>
        <w:rPr/>
        <w:t xml:space="preserve"> quintales / toneladas de </w:t>
      </w:r>
      <w:r>
        <w:rPr/>
        <w:t xml:space="preserve">___________</w:t>
      </w:r>
      <w:r>
        <w:rPr/>
        <w:t xml:space="preserve">, entregados en </w:t>
      </w:r>
      <w:r>
        <w:rPr/>
        <w:t xml:space="preserve">___________________________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QUINTA — MEJORAS</w:t>
      </w:r>
    </w:p>
    <w:p>
      <w:pPr>
        <w:spacing w:before="0" w:after="135" w:line="363" w:lineRule="exact"/>
        <w:jc w:val="both"/>
      </w:pPr>
      <w:r>
        <w:rPr/>
        <w:t xml:space="preserve">Las mejoras introducidas por el/la Arrendatario/a quedarán en beneficio del predio al finalizar el contrato, sin derecho a indemnización, salvo las mejoras útiles y necesarias previstas expresamente por las partes. Las mejoras autorizadas por escrito son: </w:t>
      </w:r>
      <w:r>
        <w:rPr/>
        <w:t xml:space="preserve">___________________________</w:t>
      </w:r>
      <w:r>
        <w:rPr/>
        <w:t xml:space="preserve">.</w:t>
      </w:r>
    </w:p>
    <w:p>
      <w:pPr>
        <w:spacing w:before="270" w:after="90" w:line="363" w:lineRule="exact"/>
        <w:jc w:val="left"/>
      </w:pPr>
      <w:r>
        <w:rPr>
          <w:b/>
        </w:rPr>
        <w:t xml:space="preserve">SEXTA — OBLIGACIONES DEL ARRENDATARIO</w:t>
      </w:r>
    </w:p>
    <w:p>
      <w:pPr>
        <w:spacing w:before="0" w:after="135" w:line="363" w:lineRule="exact"/>
        <w:jc w:val="both"/>
      </w:pPr>
      <w:r>
        <w:rPr/>
        <w:t xml:space="preserve">El/la Arrendatario/a se obliga a: (a) pagar el precio en tiempo y forma; (b) explotar el predio en forma racional, conservando su fertilidad y conforme a las buenas prácticas agropecuarias; (c) no cambiar el destino de la explotación sin autorización escrita; (d) no sublocar ni ceder el contrato sin consentimiento del/de la Arrendador/a; (e) devolver el predio al vencimiento en las mismas condiciones de productividad, normal desgaste excepcional excluido; (f) cumplir con toda la normativa ambiental y fitosanitaria aplicable; (g) mantener las instalaciones e infraestructuras en buen estado.</w:t>
      </w:r>
    </w:p>
    <w:p>
      <w:pPr>
        <w:spacing w:before="270" w:after="90" w:line="363" w:lineRule="exact"/>
        <w:jc w:val="left"/>
      </w:pPr>
      <w:r>
        <w:rPr>
          <w:b/>
        </w:rPr>
        <w:t xml:space="preserve">SÉPTIMA — OBLIGACIONES DEL ARRENDADOR</w:t>
      </w:r>
    </w:p>
    <w:p>
      <w:pPr>
        <w:spacing w:before="0" w:after="135" w:line="363" w:lineRule="exact"/>
        <w:jc w:val="both"/>
      </w:pPr>
      <w:r>
        <w:rPr/>
        <w:t xml:space="preserve">El/la Arrendador/a se obliga a: (a) entregar el predio en condiciones aptas para la explotación convenida; (b) garantizar el goce pacífico del predio; (c) no perturbar la explotación del/de la Arrendatario/a; (d) pagar los impuestos y tasas que graven el inmueble.</w:t>
      </w:r>
    </w:p>
    <w:p>
      <w:pPr>
        <w:spacing w:before="270" w:after="90" w:line="363" w:lineRule="exact"/>
        <w:jc w:val="left"/>
      </w:pPr>
      <w:r>
        <w:rPr>
          <w:b/>
        </w:rPr>
        <w:t xml:space="preserve">OCTAVA — SEGURO</w:t>
      </w:r>
    </w:p>
    <w:p>
      <w:pPr>
        <w:spacing w:before="0" w:after="135" w:line="363" w:lineRule="exact"/>
        <w:jc w:val="both"/>
      </w:pPr>
      <w:r>
        <w:rPr/>
        <w:t xml:space="preserve">El/la Arrendatario/a deberá mantener vigente durante toda la locación: seguro de responsabilidad civil por </w:t>
      </w:r>
      <w:r>
        <w:rPr/>
        <w:t xml:space="preserve">___________</w:t>
      </w:r>
      <w:r>
        <w:rPr/>
        <w:t xml:space="preserve"> y seguro de incendio por </w:t>
      </w:r>
      <w:r>
        <w:rPr/>
        <w:t xml:space="preserve">___________</w:t>
      </w:r>
      <w:r>
        <w:rPr/>
        <w:t xml:space="preserve">. Las pólizas deberán indicar al/a la Arrendador/a como beneficiario.</w:t>
      </w:r>
    </w:p>
    <w:p>
      <w:pPr>
        <w:spacing w:before="270" w:after="90" w:line="363" w:lineRule="exact"/>
        <w:jc w:val="left"/>
      </w:pPr>
      <w:r>
        <w:rPr>
          <w:b/>
        </w:rPr>
        <w:t xml:space="preserve">NOVENA — RESCISIÓN</w:t>
      </w:r>
    </w:p>
    <w:p>
      <w:pPr>
        <w:spacing w:before="0" w:after="135" w:line="363" w:lineRule="exact"/>
        <w:jc w:val="both"/>
      </w:pPr>
      <w:r>
        <w:rPr/>
        <w:t xml:space="preserve">El incumplimiento de las obligaciones del contrato habilitará a la parte cumplidora a resolver el contrato, previa intimación fehaciente de quince (15) días. La rescisión anticipada voluntaria estará sujeta a lo previsto en los artículos 8 y concordantes de la Ley N.° 13.246.</w:t>
      </w:r>
    </w:p>
    <w:p>
      <w:pPr>
        <w:spacing w:before="270" w:after="90" w:line="363" w:lineRule="exact"/>
        <w:jc w:val="left"/>
      </w:pPr>
      <w:r>
        <w:rPr>
          <w:b/>
        </w:rPr>
        <w:t xml:space="preserve">DÉCIMA — NORMAS APLICABLES</w:t>
      </w:r>
    </w:p>
    <w:p>
      <w:pPr>
        <w:spacing w:before="0" w:after="135" w:line="363" w:lineRule="exact"/>
        <w:jc w:val="both"/>
      </w:pPr>
      <w:r>
        <w:rPr/>
        <w:t xml:space="preserve">El presente contrato se rige por la Ley N.° 13.246 de Arrendamientos y Aparcerías Rurales, sus modificatorias, y el Código Civil y Comercial de la Nación en lo que resulte pertinente.</w:t>
      </w:r>
    </w:p>
    <w:p>
      <w:pPr>
        <w:spacing w:before="270" w:after="90" w:line="363" w:lineRule="exact"/>
        <w:jc w:val="left"/>
      </w:pPr>
      <w:r>
        <w:rPr>
          <w:b/>
        </w:rPr>
        <w:t xml:space="preserve">UNDÉCIMA — JURISDICCIÓN</w:t>
      </w:r>
    </w:p>
    <w:p>
      <w:pPr>
        <w:spacing w:before="0" w:after="135" w:line="363" w:lineRule="exact"/>
        <w:jc w:val="both"/>
      </w:pPr>
      <w:r>
        <w:rPr/>
        <w:t xml:space="preserve">Las partes se someten a la jurisdicción de los Tribunales con competencia rural / Juzgados Civiles de </w:t>
      </w:r>
      <w:r>
        <w:rPr/>
        <w:t xml:space="preserve">__________________</w:t>
      </w:r>
      <w:r>
        <w:rPr/>
        <w:t xml:space="preserve">.</w:t>
      </w:r>
    </w:p>
    <w:p>
      <w:pPr>
        <w:spacing w:before="0" w:after="135" w:line="363" w:lineRule="exact"/>
        <w:jc w:val="both"/>
      </w:pPr>
      <w:r>
        <w:rPr/>
        <w:t xml:space="preserve">En prueba de conformidad, las partes suscriben el presente en dos (2) ejemplares en el lugar y fecha indicados.</w:t>
      </w:r>
    </w:p>
    <w:tbl>
      <w:tblPr>
        <w:tblW w:w="8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390"/>
        <w:gridCol w:w="4390"/>
      </w:tblGrid>
      <w:tr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ARRENDADOR/A</w:t>
            </w:r>
            <w:r>
              <w:br/>
            </w:r>
            <w:r>
              <w:rPr>
                <w:sz w:val="20"/>
                <w:szCs w:val="20"/>
              </w:rPr>
              <w:t xml:space="preserve">C.U.I.T.: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  <w:tc>
          <w:tcPr>
            <w:tcW w:w="4390" w:type="dxa"/>
            <w:tcMar>
              <w:left w:w="340" w:type="dxa"/>
              <w:right w:w="340" w:type="dxa"/>
            </w:tcMar>
          </w:tcPr>
          <w:p>
            <w:pPr>
              <w:pBdr>
                <w:top w:val="single" w:sz="6" w:space="1" w:color="333333"/>
              </w:pBdr>
              <w:spacing w:before="720" w:after="0" w:line="363" w:lineRule="exact"/>
              <w:jc w:val="center"/>
            </w:pPr>
          </w:p>
          <w:p>
            <w:pPr>
              <w:spacing w:before="0" w:after="0" w:line="330" w:lineRule="exact"/>
              <w:jc w:val="center"/>
            </w:pPr>
            <w:r>
              <w:rPr>
                <w:b/>
                <w:sz w:val="20"/>
                <w:szCs w:val="20"/>
              </w:rPr>
              <w:t xml:space="preserve">ARRENDATARIO/A</w:t>
            </w:r>
            <w:r>
              <w:br/>
            </w:r>
            <w:r>
              <w:rPr>
                <w:sz w:val="20"/>
                <w:szCs w:val="20"/>
              </w:rPr>
              <w:t xml:space="preserve">C.U.I.T.: </w:t>
            </w:r>
            <w:r>
              <w:rPr>
                <w:sz w:val="20"/>
                <w:szCs w:val="20"/>
              </w:rPr>
              <w:t xml:space="preserve">___________</w:t>
            </w:r>
          </w:p>
        </w:tc>
      </w:tr>
    </w:tbl>
    <w:p>
      <w:pPr>
        <w:spacing w:after="0" w:line="20" w:lineRule="exact"/>
      </w:pPr>
    </w:p>
    <w:sectPr>
      <w:headerReference w:type="default" r:id="rId3"/>
      <w:footerReference w:type="default" r:id="rId2"/>
      <w:pgSz w:w="11906" w:h="16838"/>
      <w:pgMar w:top="1247" w:right="1418" w:bottom="1418" w:left="1418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after="0"/>
    </w:pPr>
    <w:r>
      <w:rPr>
        <w:sz w:val="14"/>
        <w:color w:val="94A3B8"/>
        <w:rFonts w:ascii="Arial" w:hAnsi="Arial"/>
      </w:rPr>
      <w:t xml:space="preserve">rents.ar — modelo gratuito actualizado al DNU 70/2023. Orientativo: revisalo con un profesional antes de firmar.   </w:t>
    </w:r>
    <w:r>
      <w:rPr>
        <w:sz w:val="14"/>
        <w:color w:val="94A3B8"/>
        <w:rFonts w:ascii="Arial" w:hAnsi="Arial"/>
      </w:rPr>
      <w:fldChar w:fldCharType="begin"/>
    </w:r>
    <w:r>
      <w:rPr>
        <w:sz w:val="14"/>
        <w:color w:val="94A3B8"/>
      </w:rPr>
      <w:instrText xml:space="preserve"> PAGE </w:instrText>
    </w:r>
    <w:r>
      <w:rPr>
        <w:sz w:val="14"/>
        <w:color w:val="94A3B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jc w:val="right"/>
      <w:spacing w:after="0" w:line="240" w:lineRule="exact"/>
    </w:pPr>
    <w:r>
      <w:rPr>
        <w:b/>
        <w:sz w:val="28"/>
        <w:color w:val="6C5CE7"/>
        <w:rFonts w:ascii="Arial" w:hAnsi="Arial"/>
      </w:rPr>
      <w:t>rents.</w:t>
    </w:r>
  </w:p>
  <w:p>
    <w:pPr>
      <w:jc w:val="right"/>
      <w:spacing w:after="0" w:line="160" w:lineRule="exact"/>
    </w:pPr>
    <w:r>
      <w:rPr>
        <w:sz w:val="13"/>
        <w:color w:val="94A3B8"/>
        <w:rFonts w:ascii="Arial" w:hAnsi="Arial"/>
      </w:rPr>
      <w:t>for owners</w:t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/>
        <w:sz w:val="22"/>
        <w:szCs w:val="22"/>
        <w:color w:val="111111"/>
        <w:lang w:val="es-AR"/>
      </w:rPr>
    </w:rPrDefault>
    <w:pPrDefault>
      <w:pPr>
        <w:spacing w:after="135" w:line="363" w:lineRule="exact"/>
        <w:jc w:val="both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header" Target="header1.xml"/></Relationships>
</file>

<file path=docProps/app.xml><?xml version="1.0" encoding="utf-8"?>
<Properties xmlns="http://schemas.openxmlformats.org/officeDocument/2006/extended-properties">
  <Application>Rents</Application>
  <Company>Rents</Company>
</Properties>
</file>

<file path=docProps/core.xml><?xml version="1.0" encoding="utf-8"?>
<cp:coreProperties xmlns:cp="http://schemas.openxmlformats.org/package/2006/metadata/core-properties" xmlns:dc="http://purl.org/dc/elements/1.1/">
  <dc:title>Modelo de Contrato de Arrendamiento Rural | Rents</dc:title>
  <dc:subject>Modelo gratuito de contrato de arrendamiento rural para Argentina, listo para completar e imprimir.</dc:subject>
  <dc:creator>Rents (rents.ar)</dc:creator>
  <cp:keywords>contrato de alquiler, modelo editable, Word, Argentina, DNU 70/2023</cp:keywords>
</cp:coreProperties>
</file>